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53C5C" w14:textId="77777777" w:rsidR="00D22FC1" w:rsidRPr="001C37F5" w:rsidRDefault="001B33B8">
      <w:pPr>
        <w:pStyle w:val="Heading1"/>
        <w:tabs>
          <w:tab w:val="left" w:pos="4530"/>
        </w:tabs>
        <w:jc w:val="center"/>
        <w:rPr>
          <w:rFonts w:cs="Arial"/>
          <w:sz w:val="2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C37F5">
        <w:rPr>
          <w:rFonts w:cs="Arial"/>
          <w:noProof/>
          <w:sz w:val="20"/>
          <w:lang w:eastAsia="en-GB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153CA0" wp14:editId="39A267E1">
                <wp:simplePos x="0" y="0"/>
                <wp:positionH relativeFrom="column">
                  <wp:posOffset>5517515</wp:posOffset>
                </wp:positionH>
                <wp:positionV relativeFrom="paragraph">
                  <wp:posOffset>-83820</wp:posOffset>
                </wp:positionV>
                <wp:extent cx="1342390" cy="695325"/>
                <wp:effectExtent l="0" t="0" r="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53CAE" w14:textId="77777777" w:rsidR="00D22FC1" w:rsidRPr="002660BD" w:rsidRDefault="00D22FC1" w:rsidP="00E361EF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16"/>
                              </w:rPr>
                            </w:pPr>
                            <w:r w:rsidRPr="002660BD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16"/>
                              </w:rPr>
                              <w:t>Carousel #:</w:t>
                            </w:r>
                          </w:p>
                          <w:p w14:paraId="6E153CB0" w14:textId="77777777" w:rsidR="00F70229" w:rsidRPr="002660BD" w:rsidRDefault="00F70229" w:rsidP="00E361EF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0"/>
                                <w:szCs w:val="16"/>
                              </w:rPr>
                            </w:pPr>
                          </w:p>
                          <w:p w14:paraId="6E153CB1" w14:textId="25BC6DDA" w:rsidR="008F17F4" w:rsidRPr="002660BD" w:rsidRDefault="008F17F4" w:rsidP="00E361EF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660BD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Instr</w:t>
                            </w:r>
                            <w:proofErr w:type="spellEnd"/>
                            <w:r w:rsidRPr="002660BD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8CEF858" w14:textId="471A31FE" w:rsidR="008F3A44" w:rsidRPr="002660BD" w:rsidRDefault="008F3A44" w:rsidP="00E361EF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0"/>
                                <w:szCs w:val="16"/>
                              </w:rPr>
                            </w:pPr>
                          </w:p>
                          <w:p w14:paraId="52FCB7F0" w14:textId="118425AC" w:rsidR="008F3A44" w:rsidRPr="002660BD" w:rsidRDefault="008F3A44" w:rsidP="00E361EF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660BD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Hours</w:t>
                            </w:r>
                            <w:r w:rsidRPr="002660BD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53C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4.45pt;margin-top:-6.6pt;width:105.7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" stroked="f">
                <v:stroke dashstyle="dash"/>
                <v:textbox>
                  <w:txbxContent>
                    <w:p w14:paraId="6E153CAE" w14:textId="77777777" w:rsidR="00D22FC1" w:rsidRPr="002660BD" w:rsidRDefault="00D22FC1" w:rsidP="00E361EF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16"/>
                        </w:rPr>
                      </w:pPr>
                      <w:r w:rsidRPr="002660BD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16"/>
                        </w:rPr>
                        <w:t>Carousel #:</w:t>
                      </w:r>
                    </w:p>
                    <w:p w14:paraId="6E153CB0" w14:textId="77777777" w:rsidR="00F70229" w:rsidRPr="002660BD" w:rsidRDefault="00F70229" w:rsidP="00E361EF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color w:val="A6A6A6" w:themeColor="background1" w:themeShade="A6"/>
                          <w:sz w:val="10"/>
                          <w:szCs w:val="16"/>
                        </w:rPr>
                      </w:pPr>
                    </w:p>
                    <w:p w14:paraId="6E153CB1" w14:textId="25BC6DDA" w:rsidR="008F17F4" w:rsidRPr="002660BD" w:rsidRDefault="008F17F4" w:rsidP="00E361EF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proofErr w:type="spellStart"/>
                      <w:r w:rsidRPr="002660BD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Instr</w:t>
                      </w:r>
                      <w:proofErr w:type="spellEnd"/>
                      <w:r w:rsidRPr="002660BD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:</w:t>
                      </w:r>
                    </w:p>
                    <w:p w14:paraId="48CEF858" w14:textId="471A31FE" w:rsidR="008F3A44" w:rsidRPr="002660BD" w:rsidRDefault="008F3A44" w:rsidP="00E361EF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color w:val="A6A6A6" w:themeColor="background1" w:themeShade="A6"/>
                          <w:sz w:val="10"/>
                          <w:szCs w:val="16"/>
                        </w:rPr>
                      </w:pPr>
                    </w:p>
                    <w:p w14:paraId="52FCB7F0" w14:textId="118425AC" w:rsidR="008F3A44" w:rsidRPr="002660BD" w:rsidRDefault="008F3A44" w:rsidP="00E361EF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660BD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Hours</w:t>
                      </w:r>
                      <w:r w:rsidRPr="002660BD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1C37F5">
        <w:rPr>
          <w:rFonts w:cs="Arial"/>
          <w:noProof/>
          <w:sz w:val="20"/>
          <w:lang w:eastAsia="en-GB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153CA2" wp14:editId="6E153CA3">
                <wp:simplePos x="0" y="0"/>
                <wp:positionH relativeFrom="column">
                  <wp:posOffset>-32385</wp:posOffset>
                </wp:positionH>
                <wp:positionV relativeFrom="paragraph">
                  <wp:posOffset>-81280</wp:posOffset>
                </wp:positionV>
                <wp:extent cx="1348740" cy="667385"/>
                <wp:effectExtent l="0" t="4445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53CB5" w14:textId="77777777" w:rsidR="00D22FC1" w:rsidRDefault="00DA75B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153CB7" wp14:editId="6E153CB8">
                                  <wp:extent cx="1162050" cy="581025"/>
                                  <wp:effectExtent l="19050" t="0" r="0" b="0"/>
                                  <wp:docPr id="10" name="Picture 10" descr="chemnm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emnm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53CA2" id="Text Box 5" o:spid="_x0000_s1027" type="#_x0000_t202" style="position:absolute;left:0;text-align:left;margin-left:-2.55pt;margin-top:-6.4pt;width:106.2pt;height:5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MPhQIAABY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" stroked="f">
                <v:textbox>
                  <w:txbxContent>
                    <w:p w14:paraId="6E153CB5" w14:textId="77777777" w:rsidR="00D22FC1" w:rsidRDefault="00DA75B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153CB7" wp14:editId="6E153CB8">
                            <wp:extent cx="1162050" cy="581025"/>
                            <wp:effectExtent l="19050" t="0" r="0" b="0"/>
                            <wp:docPr id="10" name="Picture 10" descr="chemnm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hemnm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2FC1" w:rsidRPr="001C37F5">
        <w:rPr>
          <w:rFonts w:cs="Arial"/>
          <w:sz w:val="2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CHEMISTRY RESEARCH LABORATORY</w:t>
      </w:r>
    </w:p>
    <w:p w14:paraId="6E153C5D" w14:textId="77777777" w:rsidR="001D4860" w:rsidRDefault="001D4860">
      <w:pPr>
        <w:pStyle w:val="Heading1"/>
        <w:tabs>
          <w:tab w:val="left" w:pos="4530"/>
        </w:tabs>
        <w:jc w:val="center"/>
        <w:rPr>
          <w:rFonts w:cs="Arial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14:paraId="6E153C5E" w14:textId="77777777" w:rsidR="00D22FC1" w:rsidRPr="001C37F5" w:rsidRDefault="00D22FC1">
      <w:pPr>
        <w:pStyle w:val="Heading1"/>
        <w:tabs>
          <w:tab w:val="left" w:pos="4530"/>
        </w:tabs>
        <w:jc w:val="center"/>
        <w:rPr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C37F5">
        <w:rPr>
          <w:rFonts w:cs="Arial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NMR SERVICE</w:t>
      </w:r>
    </w:p>
    <w:p w14:paraId="6E153C60" w14:textId="156EC583" w:rsidR="00D22FC1" w:rsidRDefault="00694693">
      <w:pPr>
        <w:spacing w:line="240" w:lineRule="exact"/>
      </w:pPr>
      <w:r>
        <w:rPr>
          <w:rFonts w:ascii="Arial" w:hAnsi="Arial" w:cs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153CA6" wp14:editId="233BB4C7">
                <wp:simplePos x="0" y="0"/>
                <wp:positionH relativeFrom="column">
                  <wp:posOffset>20320</wp:posOffset>
                </wp:positionH>
                <wp:positionV relativeFrom="paragraph">
                  <wp:posOffset>1539504</wp:posOffset>
                </wp:positionV>
                <wp:extent cx="647636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6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22C77" id="Straight Connector 1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21.2pt" to="511.55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" strokecolor="#a5a5a5 [2092]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19"/>
        <w:tblW w:w="50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4756"/>
        <w:gridCol w:w="2587"/>
      </w:tblGrid>
      <w:tr w:rsidR="004E7A36" w14:paraId="2C6C8860" w14:textId="77777777" w:rsidTr="004E7A36">
        <w:trPr>
          <w:trHeight w:val="519"/>
        </w:trPr>
        <w:tc>
          <w:tcPr>
            <w:tcW w:w="1458" w:type="pct"/>
          </w:tcPr>
          <w:p w14:paraId="1B1D3A84" w14:textId="6194F813" w:rsidR="00786A68" w:rsidRDefault="00786A68" w:rsidP="00786A68">
            <w:pPr>
              <w:tabs>
                <w:tab w:val="left" w:pos="851"/>
              </w:tabs>
              <w:spacing w:line="240" w:lineRule="exact"/>
              <w:rPr>
                <w:rFonts w:ascii="Arial" w:hAnsi="Arial" w:cs="Arial"/>
                <w:sz w:val="16"/>
              </w:rPr>
            </w:pPr>
            <w:r w:rsidRPr="00786A68">
              <w:rPr>
                <w:rFonts w:ascii="Arial" w:hAnsi="Arial" w:cs="Arial"/>
                <w:b/>
                <w:sz w:val="16"/>
              </w:rPr>
              <w:t>Name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2294" w:type="pct"/>
          </w:tcPr>
          <w:p w14:paraId="4B5A9C6A" w14:textId="3E8FA34D" w:rsidR="00786A68" w:rsidRPr="00786A68" w:rsidRDefault="00786A68" w:rsidP="00786A68">
            <w:pPr>
              <w:tabs>
                <w:tab w:val="left" w:pos="851"/>
              </w:tabs>
              <w:spacing w:line="24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Status</w:t>
            </w:r>
            <w:r>
              <w:rPr>
                <w:rFonts w:ascii="Arial" w:hAnsi="Arial" w:cs="Arial"/>
                <w:sz w:val="16"/>
              </w:rPr>
              <w:t xml:space="preserve">:     Pt II     </w:t>
            </w:r>
            <w:r w:rsidR="00225688">
              <w:rPr>
                <w:rFonts w:ascii="Arial" w:hAnsi="Arial" w:cs="Arial"/>
                <w:sz w:val="16"/>
              </w:rPr>
              <w:t>D.Phil.</w:t>
            </w:r>
            <w:r>
              <w:rPr>
                <w:rFonts w:ascii="Arial" w:hAnsi="Arial" w:cs="Arial"/>
                <w:sz w:val="16"/>
              </w:rPr>
              <w:t xml:space="preserve">    Post Doc</w:t>
            </w:r>
          </w:p>
        </w:tc>
        <w:tc>
          <w:tcPr>
            <w:tcW w:w="1248" w:type="pct"/>
          </w:tcPr>
          <w:p w14:paraId="6E2F6CC4" w14:textId="05486BE6" w:rsidR="00786A68" w:rsidRPr="00786A68" w:rsidRDefault="00786A68" w:rsidP="00786A68">
            <w:pPr>
              <w:tabs>
                <w:tab w:val="left" w:pos="851"/>
              </w:tabs>
              <w:spacing w:line="24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CRL Lab</w:t>
            </w:r>
            <w:r>
              <w:rPr>
                <w:rFonts w:ascii="Arial" w:hAnsi="Arial" w:cs="Arial"/>
                <w:sz w:val="16"/>
              </w:rPr>
              <w:t>:</w:t>
            </w:r>
            <w:r w:rsidR="004E7A36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786A68" w14:paraId="683CA728" w14:textId="77777777" w:rsidTr="004E7A36">
        <w:trPr>
          <w:trHeight w:val="519"/>
        </w:trPr>
        <w:tc>
          <w:tcPr>
            <w:tcW w:w="3752" w:type="pct"/>
            <w:gridSpan w:val="2"/>
          </w:tcPr>
          <w:p w14:paraId="7694292B" w14:textId="5E4A0B5D" w:rsidR="00786A68" w:rsidRDefault="00786A68" w:rsidP="00786A68">
            <w:pPr>
              <w:tabs>
                <w:tab w:val="left" w:pos="851"/>
              </w:tabs>
              <w:spacing w:line="24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Email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1248" w:type="pct"/>
          </w:tcPr>
          <w:p w14:paraId="2CFC5B05" w14:textId="781629A4" w:rsidR="00786A68" w:rsidRPr="004E7A36" w:rsidRDefault="004E7A36" w:rsidP="00786A68">
            <w:pPr>
              <w:tabs>
                <w:tab w:val="left" w:pos="851"/>
              </w:tabs>
              <w:spacing w:line="24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Phone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</w:tr>
      <w:tr w:rsidR="004E7A36" w14:paraId="4627A46B" w14:textId="77777777" w:rsidTr="004E7A36">
        <w:trPr>
          <w:trHeight w:val="519"/>
        </w:trPr>
        <w:tc>
          <w:tcPr>
            <w:tcW w:w="1458" w:type="pct"/>
          </w:tcPr>
          <w:p w14:paraId="79E58949" w14:textId="755016F5" w:rsidR="00786A68" w:rsidRPr="00786A68" w:rsidRDefault="00786A68" w:rsidP="00786A68">
            <w:pPr>
              <w:tabs>
                <w:tab w:val="left" w:pos="851"/>
              </w:tabs>
              <w:spacing w:line="24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Group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2294" w:type="pct"/>
          </w:tcPr>
          <w:p w14:paraId="75D0BAF7" w14:textId="1FBD33B6" w:rsidR="00786A68" w:rsidRPr="00786A68" w:rsidRDefault="00786A68" w:rsidP="00786A68">
            <w:pPr>
              <w:tabs>
                <w:tab w:val="left" w:pos="851"/>
              </w:tabs>
              <w:spacing w:line="240" w:lineRule="exact"/>
              <w:rPr>
                <w:rFonts w:ascii="Arial" w:hAnsi="Arial" w:cs="Arial"/>
                <w:sz w:val="16"/>
              </w:rPr>
            </w:pPr>
            <w:r w:rsidRPr="00EF3736">
              <w:rPr>
                <w:rFonts w:ascii="Arial" w:hAnsi="Arial" w:cs="Arial"/>
                <w:b/>
                <w:color w:val="999999"/>
                <w:sz w:val="16"/>
              </w:rPr>
              <w:t>[Pt II’s only]</w:t>
            </w:r>
            <w:r w:rsidRPr="00EF3736">
              <w:rPr>
                <w:rFonts w:ascii="Arial" w:hAnsi="Arial" w:cs="Arial"/>
                <w:color w:val="999999"/>
                <w:sz w:val="16"/>
              </w:rPr>
              <w:t xml:space="preserve"> </w:t>
            </w:r>
            <w:r w:rsidR="007B6417">
              <w:rPr>
                <w:rFonts w:ascii="Arial" w:hAnsi="Arial" w:cs="Arial"/>
                <w:color w:val="999999"/>
                <w:sz w:val="16"/>
              </w:rPr>
              <w:t xml:space="preserve">Lab. </w:t>
            </w:r>
            <w:r w:rsidRPr="00EF3736">
              <w:rPr>
                <w:rFonts w:ascii="Arial" w:hAnsi="Arial" w:cs="Arial"/>
                <w:b/>
                <w:color w:val="999999"/>
                <w:sz w:val="16"/>
              </w:rPr>
              <w:t>Supervisor's Name:</w:t>
            </w:r>
            <w:r w:rsidRPr="00EF3736">
              <w:rPr>
                <w:rFonts w:ascii="Arial" w:hAnsi="Arial" w:cs="Arial"/>
                <w:color w:val="999999"/>
                <w:sz w:val="16"/>
                <w:vertAlign w:val="superscript"/>
              </w:rPr>
              <w:t>1</w:t>
            </w:r>
            <w:r>
              <w:rPr>
                <w:rFonts w:ascii="Arial" w:hAnsi="Arial" w:cs="Arial"/>
                <w:color w:val="999999"/>
                <w:sz w:val="16"/>
              </w:rPr>
              <w:t xml:space="preserve"> </w:t>
            </w:r>
          </w:p>
        </w:tc>
        <w:tc>
          <w:tcPr>
            <w:tcW w:w="1248" w:type="pct"/>
          </w:tcPr>
          <w:p w14:paraId="63A182E6" w14:textId="1ACE6327" w:rsidR="00786A68" w:rsidRDefault="00786A68" w:rsidP="00786A68">
            <w:pPr>
              <w:tabs>
                <w:tab w:val="left" w:pos="851"/>
              </w:tabs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4E7A36" w14:paraId="0CAE9C59" w14:textId="77777777" w:rsidTr="004E7A36">
        <w:trPr>
          <w:trHeight w:val="519"/>
        </w:trPr>
        <w:tc>
          <w:tcPr>
            <w:tcW w:w="1458" w:type="pct"/>
          </w:tcPr>
          <w:p w14:paraId="79DB882A" w14:textId="64666FEF" w:rsidR="00786A68" w:rsidRPr="00786A68" w:rsidRDefault="00786A68" w:rsidP="00786A68">
            <w:pPr>
              <w:tabs>
                <w:tab w:val="left" w:pos="851"/>
              </w:tabs>
              <w:spacing w:line="24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Submission Number</w:t>
            </w:r>
            <w:r>
              <w:rPr>
                <w:rFonts w:ascii="Arial" w:hAnsi="Arial" w:cs="Arial"/>
                <w:sz w:val="16"/>
              </w:rPr>
              <w:t>:</w:t>
            </w:r>
            <w:r w:rsidR="00D92303">
              <w:rPr>
                <w:rFonts w:ascii="Arial" w:hAnsi="Arial" w:cs="Arial"/>
                <w:sz w:val="16"/>
                <w:vertAlign w:val="superscript"/>
              </w:rPr>
              <w:t>2</w:t>
            </w:r>
            <w:r w:rsidR="00D9230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294" w:type="pct"/>
          </w:tcPr>
          <w:p w14:paraId="7603B7A7" w14:textId="6B0C6B58" w:rsidR="00786A68" w:rsidRDefault="00786A68" w:rsidP="00786A68">
            <w:pPr>
              <w:tabs>
                <w:tab w:val="left" w:pos="851"/>
              </w:tabs>
              <w:spacing w:line="240" w:lineRule="exact"/>
              <w:rPr>
                <w:rFonts w:ascii="Arial" w:hAnsi="Arial" w:cs="Arial"/>
                <w:sz w:val="16"/>
              </w:rPr>
            </w:pPr>
            <w:r w:rsidRPr="00EF3736">
              <w:rPr>
                <w:rFonts w:ascii="Arial" w:hAnsi="Arial" w:cs="Arial"/>
                <w:b/>
                <w:sz w:val="16"/>
              </w:rPr>
              <w:t>Project Code/ Charge Account:</w:t>
            </w:r>
            <w:r w:rsidRPr="006E1786">
              <w:rPr>
                <w:rFonts w:ascii="Arial" w:hAnsi="Arial" w:cs="Arial"/>
                <w:sz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F3736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248" w:type="pct"/>
          </w:tcPr>
          <w:p w14:paraId="5D14E3C0" w14:textId="77777777" w:rsidR="00786A68" w:rsidRDefault="00786A68" w:rsidP="00786A68">
            <w:pPr>
              <w:tabs>
                <w:tab w:val="left" w:pos="851"/>
              </w:tabs>
              <w:spacing w:line="240" w:lineRule="exact"/>
              <w:rPr>
                <w:rFonts w:ascii="Arial" w:hAnsi="Arial" w:cs="Arial"/>
                <w:sz w:val="16"/>
              </w:rPr>
            </w:pPr>
            <w:r w:rsidRPr="00EF3736">
              <w:rPr>
                <w:rFonts w:ascii="Arial" w:hAnsi="Arial" w:cs="Arial"/>
                <w:b/>
                <w:sz w:val="16"/>
              </w:rPr>
              <w:t>Submission Date</w:t>
            </w:r>
            <w:r w:rsidRPr="00EF3736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07A98060" w14:textId="58FF816C" w:rsidR="004E7A36" w:rsidRDefault="004E7A36" w:rsidP="00786A68">
            <w:pPr>
              <w:tabs>
                <w:tab w:val="left" w:pos="851"/>
              </w:tabs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</w:tbl>
    <w:p w14:paraId="6E153C67" w14:textId="3B71BD0F" w:rsidR="001C37F5" w:rsidRPr="00EF3736" w:rsidRDefault="001C37F5">
      <w:pPr>
        <w:spacing w:line="240" w:lineRule="exact"/>
        <w:rPr>
          <w:rFonts w:ascii="Arial" w:hAnsi="Arial" w:cs="Arial"/>
          <w:sz w:val="16"/>
        </w:rPr>
      </w:pPr>
    </w:p>
    <w:p w14:paraId="6E153C68" w14:textId="1C8B97BC" w:rsidR="00D22FC1" w:rsidRPr="00EF3736" w:rsidRDefault="00D22FC1" w:rsidP="0055489D">
      <w:pPr>
        <w:tabs>
          <w:tab w:val="left" w:pos="2835"/>
          <w:tab w:val="left" w:pos="4253"/>
        </w:tabs>
        <w:spacing w:line="240" w:lineRule="exact"/>
        <w:rPr>
          <w:rFonts w:ascii="Arial" w:hAnsi="Arial" w:cs="Arial"/>
          <w:sz w:val="16"/>
        </w:rPr>
      </w:pPr>
      <w:r w:rsidRPr="00EF3736">
        <w:rPr>
          <w:rFonts w:ascii="Arial" w:hAnsi="Arial" w:cs="Arial"/>
          <w:b/>
          <w:sz w:val="16"/>
        </w:rPr>
        <w:t>Nucle</w:t>
      </w:r>
      <w:r w:rsidR="0055489D">
        <w:rPr>
          <w:rFonts w:ascii="Arial" w:hAnsi="Arial" w:cs="Arial"/>
          <w:b/>
          <w:sz w:val="16"/>
        </w:rPr>
        <w:t>i of interest</w:t>
      </w:r>
      <w:r w:rsidRPr="00EF3736">
        <w:rPr>
          <w:rFonts w:ascii="Arial" w:hAnsi="Arial" w:cs="Arial"/>
          <w:sz w:val="16"/>
        </w:rPr>
        <w:t xml:space="preserve">: </w:t>
      </w:r>
      <w:r w:rsidR="00804624">
        <w:rPr>
          <w:rFonts w:ascii="Arial" w:hAnsi="Arial" w:cs="Arial"/>
          <w:sz w:val="16"/>
        </w:rPr>
        <w:t xml:space="preserve">  </w:t>
      </w:r>
      <w:r w:rsidRPr="00EF3736">
        <w:rPr>
          <w:rFonts w:ascii="Arial" w:hAnsi="Arial" w:cs="Arial"/>
          <w:sz w:val="16"/>
        </w:rPr>
        <w:t xml:space="preserve"> </w:t>
      </w:r>
      <w:r w:rsidRPr="00EF3736">
        <w:rPr>
          <w:rFonts w:ascii="Arial" w:hAnsi="Arial" w:cs="Arial"/>
          <w:sz w:val="16"/>
        </w:rPr>
        <w:tab/>
      </w:r>
      <w:r w:rsidR="007C73D8" w:rsidRPr="00EF3736">
        <w:rPr>
          <w:rFonts w:ascii="Arial" w:hAnsi="Arial" w:cs="Arial"/>
          <w:sz w:val="16"/>
        </w:rPr>
        <w:tab/>
      </w:r>
      <w:r w:rsidR="0055489D">
        <w:rPr>
          <w:rFonts w:ascii="Arial" w:hAnsi="Arial" w:cs="Arial"/>
          <w:sz w:val="16"/>
        </w:rPr>
        <w:t xml:space="preserve">  </w:t>
      </w:r>
      <w:r w:rsidR="00804624">
        <w:rPr>
          <w:rFonts w:ascii="Arial" w:hAnsi="Arial" w:cs="Arial"/>
          <w:sz w:val="16"/>
        </w:rPr>
        <w:t xml:space="preserve"> </w:t>
      </w:r>
      <w:r w:rsidRPr="00EF3736">
        <w:rPr>
          <w:rFonts w:ascii="Arial" w:hAnsi="Arial" w:cs="Arial"/>
          <w:b/>
          <w:sz w:val="16"/>
        </w:rPr>
        <w:t>Sample @:</w:t>
      </w:r>
      <w:r w:rsidR="006E1786">
        <w:rPr>
          <w:rFonts w:ascii="Arial" w:hAnsi="Arial" w:cs="Arial"/>
          <w:sz w:val="16"/>
          <w:vertAlign w:val="superscript"/>
        </w:rPr>
        <w:t>4</w:t>
      </w:r>
      <w:r w:rsidRPr="00EF3736">
        <w:rPr>
          <w:rFonts w:ascii="Arial" w:hAnsi="Arial" w:cs="Arial"/>
          <w:sz w:val="16"/>
        </w:rPr>
        <w:t xml:space="preserve">   Rack    Fridge     Request</w:t>
      </w:r>
    </w:p>
    <w:p w14:paraId="6E153C69" w14:textId="77777777" w:rsidR="00EF3736" w:rsidRPr="00EF3736" w:rsidRDefault="00EF3736" w:rsidP="00EF373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  <w:r w:rsidRPr="00EF3736">
        <w:rPr>
          <w:rFonts w:ascii="Arial" w:hAnsi="Arial" w:cs="Arial"/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E153CA8" wp14:editId="6E153CA9">
                <wp:simplePos x="0" y="0"/>
                <wp:positionH relativeFrom="column">
                  <wp:posOffset>321945</wp:posOffset>
                </wp:positionH>
                <wp:positionV relativeFrom="paragraph">
                  <wp:posOffset>720090</wp:posOffset>
                </wp:positionV>
                <wp:extent cx="635" cy="1440180"/>
                <wp:effectExtent l="45720" t="15240" r="48895" b="2095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40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B12AA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56.7pt" to="25.4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" o:allowincell="f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EF3736">
        <w:rPr>
          <w:rFonts w:ascii="Arial" w:hAnsi="Arial" w:cs="Arial"/>
          <w:b/>
          <w:sz w:val="16"/>
        </w:rPr>
        <w:t>Solution Depths</w:t>
      </w:r>
      <w:r w:rsidRPr="00EF3736">
        <w:rPr>
          <w:rFonts w:ascii="Arial" w:hAnsi="Arial" w:cs="Arial"/>
          <w:sz w:val="16"/>
        </w:rPr>
        <w:t>:</w:t>
      </w:r>
      <w:r w:rsidR="006E1786">
        <w:rPr>
          <w:rFonts w:ascii="Arial" w:hAnsi="Arial" w:cs="Arial"/>
          <w:sz w:val="16"/>
          <w:vertAlign w:val="superscript"/>
        </w:rPr>
        <w:t>9</w:t>
      </w:r>
    </w:p>
    <w:p w14:paraId="6E153C6A" w14:textId="77777777" w:rsidR="00EF3736" w:rsidRPr="00EF3736" w:rsidRDefault="00EF3736" w:rsidP="00EF373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</w:p>
    <w:p w14:paraId="6E153C6B" w14:textId="77777777" w:rsidR="00FA5126" w:rsidRDefault="00FA5126" w:rsidP="00EF373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</w:p>
    <w:p w14:paraId="6E153C6C" w14:textId="77777777" w:rsidR="00FA5126" w:rsidRDefault="00E359CC" w:rsidP="00EF373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</w:t>
      </w:r>
      <w:r w:rsidR="00FA5126" w:rsidRPr="00EF3736">
        <w:rPr>
          <w:rFonts w:ascii="Arial" w:hAnsi="Arial" w:cs="Arial"/>
          <w:sz w:val="16"/>
        </w:rPr>
        <w:t>Max 4.5 cm</w:t>
      </w:r>
    </w:p>
    <w:p w14:paraId="6E153C6D" w14:textId="77777777" w:rsidR="00FA5126" w:rsidRDefault="00FA5126" w:rsidP="00EF373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</w:p>
    <w:p w14:paraId="6E153C6E" w14:textId="77777777" w:rsidR="00FA5126" w:rsidRDefault="00FA5126" w:rsidP="00EF373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</w:p>
    <w:p w14:paraId="6E153C6F" w14:textId="77777777" w:rsidR="00FA5126" w:rsidRDefault="00FA5126" w:rsidP="00FA512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</w:t>
      </w:r>
      <w:r w:rsidRPr="00EF3736">
        <w:rPr>
          <w:rFonts w:ascii="Arial" w:hAnsi="Arial" w:cs="Arial"/>
          <w:sz w:val="16"/>
        </w:rPr>
        <w:t>Min 4.0 cm</w:t>
      </w:r>
    </w:p>
    <w:p w14:paraId="6E153C70" w14:textId="77777777" w:rsidR="00FA5126" w:rsidRDefault="00FA5126" w:rsidP="00FA512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</w:p>
    <w:p w14:paraId="6E153C71" w14:textId="77777777" w:rsidR="00EF3736" w:rsidRPr="00EF3736" w:rsidRDefault="00EF3736" w:rsidP="00FA512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  <w:r w:rsidRPr="00EF3736">
        <w:rPr>
          <w:rFonts w:ascii="Arial" w:hAnsi="Arial" w:cs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E153CAA" wp14:editId="6E153CAB">
                <wp:simplePos x="0" y="0"/>
                <wp:positionH relativeFrom="column">
                  <wp:posOffset>201930</wp:posOffset>
                </wp:positionH>
                <wp:positionV relativeFrom="paragraph">
                  <wp:posOffset>-395757</wp:posOffset>
                </wp:positionV>
                <wp:extent cx="635" cy="1620520"/>
                <wp:effectExtent l="38100" t="38100" r="56515" b="558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20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478D5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-31.15pt" to="15.95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" o:allowincell="f" strokeweight="1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="00FA5126">
        <w:rPr>
          <w:rFonts w:ascii="Arial" w:hAnsi="Arial" w:cs="Arial"/>
          <w:sz w:val="16"/>
        </w:rPr>
        <w:t xml:space="preserve"> </w:t>
      </w:r>
    </w:p>
    <w:p w14:paraId="6E153C72" w14:textId="77777777" w:rsidR="00EF3736" w:rsidRDefault="00EF3736" w:rsidP="00EF3736">
      <w:pPr>
        <w:framePr w:w="2008" w:h="3804" w:hSpace="180" w:wrap="around" w:vAnchor="text" w:hAnchor="page" w:x="9586" w:y="230"/>
        <w:rPr>
          <w:rFonts w:ascii="Comic Sans MS" w:hAnsi="Comic Sans MS" w:cs="Arial"/>
          <w:sz w:val="18"/>
        </w:rPr>
      </w:pPr>
      <w:r>
        <w:rPr>
          <w:rFonts w:ascii="Comic Sans MS" w:hAnsi="Comic Sans MS" w:cs="Arial"/>
          <w:sz w:val="18"/>
        </w:rPr>
        <w:t xml:space="preserve">            </w:t>
      </w:r>
    </w:p>
    <w:p w14:paraId="6E153C73" w14:textId="77777777" w:rsidR="00EF3736" w:rsidRDefault="00EF3736" w:rsidP="00EF3736">
      <w:pPr>
        <w:framePr w:w="2008" w:h="3804" w:hSpace="180" w:wrap="around" w:vAnchor="text" w:hAnchor="page" w:x="9586" w:y="230"/>
        <w:rPr>
          <w:rFonts w:ascii="Comic Sans MS" w:hAnsi="Comic Sans MS" w:cs="Arial"/>
          <w:sz w:val="18"/>
        </w:rPr>
      </w:pPr>
      <w:r>
        <w:rPr>
          <w:rFonts w:ascii="Comic Sans MS" w:hAnsi="Comic Sans MS" w:cs="Arial"/>
          <w:sz w:val="18"/>
        </w:rPr>
        <w:t xml:space="preserve">                 </w:t>
      </w:r>
    </w:p>
    <w:p w14:paraId="6E153C74" w14:textId="77777777" w:rsidR="00EF3736" w:rsidRDefault="00EF3736" w:rsidP="00EF3736">
      <w:pPr>
        <w:framePr w:w="2008" w:h="3804" w:hSpace="180" w:wrap="around" w:vAnchor="text" w:hAnchor="page" w:x="9586" w:y="230"/>
        <w:rPr>
          <w:rFonts w:ascii="Comic Sans MS" w:hAnsi="Comic Sans MS" w:cs="Arial"/>
          <w:sz w:val="18"/>
        </w:rPr>
      </w:pPr>
    </w:p>
    <w:p w14:paraId="6E153C75" w14:textId="77777777" w:rsidR="00D22FC1" w:rsidRPr="00EF3736" w:rsidRDefault="00D22FC1">
      <w:pPr>
        <w:spacing w:line="240" w:lineRule="exact"/>
        <w:rPr>
          <w:rFonts w:ascii="Arial" w:hAnsi="Arial" w:cs="Arial"/>
          <w:sz w:val="16"/>
        </w:rPr>
      </w:pPr>
    </w:p>
    <w:p w14:paraId="6E153C76" w14:textId="77777777" w:rsidR="00D22FC1" w:rsidRPr="00EF3736" w:rsidRDefault="00D22FC1" w:rsidP="0055489D">
      <w:pPr>
        <w:spacing w:line="240" w:lineRule="exact"/>
        <w:ind w:left="4395" w:hanging="4395"/>
        <w:rPr>
          <w:rFonts w:ascii="Arial" w:hAnsi="Arial" w:cs="Arial"/>
          <w:sz w:val="16"/>
        </w:rPr>
      </w:pPr>
      <w:r w:rsidRPr="00EF3736">
        <w:rPr>
          <w:rFonts w:ascii="Arial" w:hAnsi="Arial" w:cs="Arial"/>
          <w:b/>
          <w:sz w:val="16"/>
        </w:rPr>
        <w:t>Structure</w:t>
      </w:r>
      <w:r w:rsidRPr="00EF3736">
        <w:rPr>
          <w:rFonts w:ascii="Arial" w:hAnsi="Arial" w:cs="Arial"/>
          <w:sz w:val="16"/>
        </w:rPr>
        <w:t xml:space="preserve">: </w:t>
      </w:r>
      <w:r w:rsidRPr="00EF3736">
        <w:rPr>
          <w:rFonts w:ascii="Arial" w:hAnsi="Arial" w:cs="Arial"/>
          <w:sz w:val="16"/>
        </w:rPr>
        <w:tab/>
      </w:r>
      <w:r w:rsidRPr="00EF3736">
        <w:rPr>
          <w:rFonts w:ascii="Arial" w:hAnsi="Arial" w:cs="Arial"/>
          <w:b/>
          <w:sz w:val="16"/>
        </w:rPr>
        <w:t>Toxicity</w:t>
      </w:r>
      <w:r w:rsidRPr="00EF3736">
        <w:rPr>
          <w:rFonts w:ascii="Arial" w:hAnsi="Arial" w:cs="Arial"/>
          <w:sz w:val="16"/>
        </w:rPr>
        <w:t>:</w:t>
      </w:r>
      <w:r w:rsidRPr="00EF3736">
        <w:rPr>
          <w:rFonts w:ascii="Arial" w:hAnsi="Arial" w:cs="Arial"/>
          <w:position w:val="6"/>
          <w:sz w:val="16"/>
        </w:rPr>
        <w:t xml:space="preserve"> </w:t>
      </w:r>
      <w:r w:rsidR="006E1786">
        <w:rPr>
          <w:rFonts w:ascii="Arial" w:hAnsi="Arial" w:cs="Arial"/>
          <w:sz w:val="16"/>
          <w:vertAlign w:val="superscript"/>
        </w:rPr>
        <w:t>5</w:t>
      </w:r>
      <w:r w:rsidRPr="00EF3736">
        <w:rPr>
          <w:rFonts w:ascii="Arial" w:hAnsi="Arial" w:cs="Arial"/>
          <w:sz w:val="16"/>
        </w:rPr>
        <w:t xml:space="preserve"> </w:t>
      </w:r>
    </w:p>
    <w:p w14:paraId="6E153C77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6E153C78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6E153C79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6E153C7A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6E153C7B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6E153C7C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6E153C7D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6E153C7E" w14:textId="77777777" w:rsidR="00D22FC1" w:rsidRDefault="00D22FC1" w:rsidP="00741C8D">
      <w:pPr>
        <w:tabs>
          <w:tab w:val="left" w:pos="7655"/>
        </w:tabs>
        <w:spacing w:line="240" w:lineRule="exact"/>
        <w:rPr>
          <w:rFonts w:ascii="Comic Sans MS" w:hAnsi="Comic Sans MS" w:cs="Arial"/>
          <w:sz w:val="18"/>
        </w:rPr>
      </w:pPr>
    </w:p>
    <w:p w14:paraId="6E153C7F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6E153C80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0727A83E" w14:textId="77777777" w:rsidR="007C6199" w:rsidRDefault="007C6199">
      <w:pPr>
        <w:spacing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Experiments required (list ALL)</w:t>
      </w:r>
      <w:r w:rsidRPr="007C6199">
        <w:rPr>
          <w:rFonts w:ascii="Arial" w:hAnsi="Arial" w:cs="Arial"/>
          <w:sz w:val="16"/>
          <w:szCs w:val="16"/>
        </w:rPr>
        <w:t xml:space="preserve">: </w:t>
      </w:r>
    </w:p>
    <w:p w14:paraId="01C73BFB" w14:textId="77777777" w:rsidR="002E7C0A" w:rsidRDefault="007C6199">
      <w:pPr>
        <w:spacing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/>
      </w:r>
    </w:p>
    <w:p w14:paraId="77BF0BBE" w14:textId="77777777" w:rsidR="002E7C0A" w:rsidRDefault="002E7C0A">
      <w:pPr>
        <w:spacing w:line="240" w:lineRule="exact"/>
        <w:rPr>
          <w:rFonts w:ascii="Arial" w:hAnsi="Arial" w:cs="Arial"/>
          <w:b/>
          <w:sz w:val="16"/>
          <w:szCs w:val="16"/>
        </w:rPr>
      </w:pPr>
    </w:p>
    <w:p w14:paraId="6E153C81" w14:textId="5354D011" w:rsidR="00D22FC1" w:rsidRPr="001C37F5" w:rsidRDefault="00D22FC1">
      <w:pPr>
        <w:spacing w:line="240" w:lineRule="exact"/>
        <w:rPr>
          <w:rFonts w:ascii="Arial" w:hAnsi="Arial" w:cs="Arial"/>
          <w:sz w:val="16"/>
          <w:szCs w:val="16"/>
        </w:rPr>
      </w:pPr>
      <w:r w:rsidRPr="001C37F5">
        <w:rPr>
          <w:rFonts w:ascii="Arial" w:hAnsi="Arial" w:cs="Arial"/>
          <w:b/>
          <w:sz w:val="16"/>
          <w:szCs w:val="16"/>
        </w:rPr>
        <w:t>Nature of problem</w:t>
      </w:r>
      <w:r w:rsidRPr="001C37F5">
        <w:rPr>
          <w:rFonts w:ascii="Arial" w:hAnsi="Arial" w:cs="Arial"/>
          <w:sz w:val="16"/>
          <w:szCs w:val="16"/>
        </w:rPr>
        <w:t>:</w:t>
      </w:r>
      <w:r w:rsidR="006E1786">
        <w:rPr>
          <w:rFonts w:ascii="Arial" w:hAnsi="Arial" w:cs="Arial"/>
          <w:sz w:val="16"/>
          <w:szCs w:val="16"/>
          <w:vertAlign w:val="superscript"/>
        </w:rPr>
        <w:t>6</w:t>
      </w:r>
      <w:r w:rsidRPr="001C37F5">
        <w:rPr>
          <w:rFonts w:ascii="Arial" w:hAnsi="Arial" w:cs="Arial"/>
          <w:sz w:val="16"/>
          <w:szCs w:val="16"/>
        </w:rPr>
        <w:t xml:space="preserve"> </w:t>
      </w:r>
    </w:p>
    <w:p w14:paraId="6E153C82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6E153C86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6E153C87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6E153C88" w14:textId="0411F13B" w:rsidR="00D22FC1" w:rsidRDefault="00D22FC1">
      <w:pPr>
        <w:spacing w:line="240" w:lineRule="exact"/>
        <w:ind w:left="4253" w:hanging="4253"/>
        <w:rPr>
          <w:rFonts w:ascii="Comic Sans MS" w:hAnsi="Comic Sans MS" w:cs="Arial"/>
          <w:sz w:val="18"/>
        </w:rPr>
      </w:pPr>
      <w:r w:rsidRPr="00001BF3">
        <w:rPr>
          <w:rFonts w:ascii="Arial" w:hAnsi="Arial" w:cs="Arial"/>
          <w:b/>
          <w:sz w:val="16"/>
        </w:rPr>
        <w:t>Mass supplied</w:t>
      </w:r>
      <w:r w:rsidRPr="00001BF3">
        <w:rPr>
          <w:rFonts w:ascii="Arial" w:hAnsi="Arial" w:cs="Arial"/>
          <w:sz w:val="16"/>
        </w:rPr>
        <w:t>:</w:t>
      </w:r>
      <w:r w:rsidR="006E1786">
        <w:rPr>
          <w:rFonts w:ascii="Arial" w:hAnsi="Arial" w:cs="Arial"/>
          <w:sz w:val="16"/>
          <w:vertAlign w:val="superscript"/>
        </w:rPr>
        <w:t>7</w:t>
      </w:r>
      <w:r w:rsidRPr="00001BF3">
        <w:rPr>
          <w:rFonts w:ascii="Comic Sans MS" w:hAnsi="Comic Sans MS" w:cs="Arial"/>
          <w:sz w:val="16"/>
        </w:rPr>
        <w:t xml:space="preserve"> </w:t>
      </w:r>
      <w:r>
        <w:rPr>
          <w:rFonts w:ascii="Comic Sans MS" w:hAnsi="Comic Sans MS" w:cs="Arial"/>
          <w:sz w:val="18"/>
        </w:rPr>
        <w:tab/>
      </w:r>
      <w:r w:rsidRPr="00001BF3">
        <w:rPr>
          <w:rFonts w:ascii="Arial" w:hAnsi="Arial" w:cs="Arial"/>
          <w:b/>
          <w:sz w:val="16"/>
        </w:rPr>
        <w:t>Solvent</w:t>
      </w:r>
      <w:r w:rsidRPr="00001BF3">
        <w:rPr>
          <w:rFonts w:ascii="Arial" w:hAnsi="Arial" w:cs="Arial"/>
          <w:sz w:val="16"/>
        </w:rPr>
        <w:t>:</w:t>
      </w:r>
      <w:r w:rsidR="006E1786">
        <w:rPr>
          <w:rFonts w:ascii="Arial" w:hAnsi="Arial" w:cs="Arial"/>
          <w:sz w:val="16"/>
          <w:vertAlign w:val="superscript"/>
        </w:rPr>
        <w:t>8</w:t>
      </w:r>
      <w:r w:rsidRPr="00001BF3">
        <w:rPr>
          <w:rFonts w:ascii="Arial" w:hAnsi="Arial" w:cs="Arial"/>
          <w:sz w:val="16"/>
        </w:rPr>
        <w:t xml:space="preserve"> </w:t>
      </w:r>
      <w:r w:rsidR="00672234" w:rsidRPr="00001BF3">
        <w:rPr>
          <w:rFonts w:ascii="Arial" w:hAnsi="Arial" w:cs="Arial"/>
          <w:sz w:val="16"/>
        </w:rPr>
        <w:tab/>
      </w:r>
      <w:r w:rsidR="00672234">
        <w:rPr>
          <w:rFonts w:ascii="Comic Sans MS" w:hAnsi="Comic Sans MS" w:cs="Arial"/>
          <w:sz w:val="18"/>
        </w:rPr>
        <w:tab/>
      </w:r>
      <w:r w:rsidR="00672234">
        <w:rPr>
          <w:rFonts w:ascii="Comic Sans MS" w:hAnsi="Comic Sans MS" w:cs="Arial"/>
          <w:sz w:val="18"/>
        </w:rPr>
        <w:tab/>
      </w:r>
      <w:r w:rsidR="00672234">
        <w:rPr>
          <w:rFonts w:ascii="Comic Sans MS" w:hAnsi="Comic Sans MS" w:cs="Arial"/>
          <w:sz w:val="18"/>
        </w:rPr>
        <w:tab/>
      </w:r>
    </w:p>
    <w:p w14:paraId="6E153C89" w14:textId="77777777" w:rsidR="00F135C6" w:rsidRDefault="00F135C6">
      <w:pPr>
        <w:spacing w:line="240" w:lineRule="exact"/>
        <w:jc w:val="both"/>
        <w:rPr>
          <w:rFonts w:ascii="Arial" w:hAnsi="Arial" w:cs="Arial"/>
          <w:sz w:val="16"/>
        </w:rPr>
      </w:pPr>
    </w:p>
    <w:p w14:paraId="6E153C8A" w14:textId="77777777" w:rsidR="006D75D7" w:rsidRDefault="006D75D7">
      <w:pPr>
        <w:spacing w:line="240" w:lineRule="exact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153CAC" wp14:editId="6E153CAD">
                <wp:simplePos x="0" y="0"/>
                <wp:positionH relativeFrom="column">
                  <wp:posOffset>20320</wp:posOffset>
                </wp:positionH>
                <wp:positionV relativeFrom="paragraph">
                  <wp:posOffset>22225</wp:posOffset>
                </wp:positionV>
                <wp:extent cx="6555740" cy="0"/>
                <wp:effectExtent l="0" t="0" r="165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5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FF2DB" id="Straight Connector 1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1.75pt" to="517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" strokecolor="#a5a5a5 [2092]"/>
            </w:pict>
          </mc:Fallback>
        </mc:AlternateContent>
      </w:r>
    </w:p>
    <w:p w14:paraId="6E153C8B" w14:textId="2E4BF3ED" w:rsidR="00D22FC1" w:rsidRDefault="00D22FC1">
      <w:pPr>
        <w:spacing w:line="240" w:lineRule="exact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Referencing: </w:t>
      </w:r>
      <w:r>
        <w:rPr>
          <w:rFonts w:ascii="Arial" w:hAnsi="Arial" w:cs="Arial"/>
          <w:sz w:val="16"/>
          <w:vertAlign w:val="superscript"/>
        </w:rPr>
        <w:t>1</w:t>
      </w:r>
      <w:r>
        <w:rPr>
          <w:rFonts w:ascii="Arial" w:hAnsi="Arial" w:cs="Arial"/>
          <w:sz w:val="16"/>
        </w:rPr>
        <w:t xml:space="preserve">H and </w:t>
      </w:r>
      <w:r>
        <w:rPr>
          <w:rFonts w:ascii="Arial" w:hAnsi="Arial" w:cs="Arial"/>
          <w:sz w:val="16"/>
          <w:vertAlign w:val="superscript"/>
        </w:rPr>
        <w:t>13</w:t>
      </w:r>
      <w:r>
        <w:rPr>
          <w:rFonts w:ascii="Arial" w:hAnsi="Arial" w:cs="Arial"/>
          <w:sz w:val="16"/>
        </w:rPr>
        <w:t>C spectra are referenced</w:t>
      </w:r>
      <w:r w:rsidR="000478FF">
        <w:rPr>
          <w:rFonts w:ascii="Arial" w:hAnsi="Arial" w:cs="Arial"/>
          <w:sz w:val="16"/>
        </w:rPr>
        <w:t xml:space="preserve"> </w:t>
      </w:r>
      <w:r w:rsidR="00225688">
        <w:rPr>
          <w:rFonts w:ascii="Arial" w:hAnsi="Arial" w:cs="Arial"/>
          <w:sz w:val="16"/>
        </w:rPr>
        <w:t>externally</w:t>
      </w:r>
      <w:r w:rsidR="000478FF">
        <w:rPr>
          <w:rFonts w:ascii="Arial" w:hAnsi="Arial" w:cs="Arial"/>
          <w:sz w:val="16"/>
        </w:rPr>
        <w:t xml:space="preserve"> to TMS in CDCl</w:t>
      </w:r>
      <w:r w:rsidR="000478FF" w:rsidRPr="000478FF">
        <w:rPr>
          <w:rFonts w:ascii="Arial" w:hAnsi="Arial" w:cs="Arial"/>
          <w:sz w:val="16"/>
          <w:vertAlign w:val="subscript"/>
        </w:rPr>
        <w:t>3</w:t>
      </w:r>
      <w:r>
        <w:rPr>
          <w:rFonts w:ascii="Arial" w:hAnsi="Arial" w:cs="Arial"/>
          <w:sz w:val="16"/>
        </w:rPr>
        <w:t>.</w:t>
      </w:r>
      <w:r>
        <w:rPr>
          <w:rFonts w:ascii="Arial" w:hAnsi="Arial" w:cs="Arial"/>
          <w:position w:val="6"/>
          <w:sz w:val="16"/>
        </w:rPr>
        <w:t xml:space="preserve"> </w:t>
      </w:r>
      <w:r>
        <w:rPr>
          <w:rFonts w:ascii="Arial" w:hAnsi="Arial" w:cs="Arial"/>
          <w:sz w:val="16"/>
          <w:vertAlign w:val="superscript"/>
        </w:rPr>
        <w:t>19</w:t>
      </w:r>
      <w:r>
        <w:rPr>
          <w:rFonts w:ascii="Arial" w:hAnsi="Arial" w:cs="Arial"/>
          <w:sz w:val="16"/>
        </w:rPr>
        <w:t xml:space="preserve">F spectra and </w:t>
      </w:r>
      <w:r>
        <w:rPr>
          <w:rFonts w:ascii="Arial" w:hAnsi="Arial" w:cs="Arial"/>
          <w:sz w:val="16"/>
          <w:vertAlign w:val="superscript"/>
        </w:rPr>
        <w:t>31</w:t>
      </w:r>
      <w:r>
        <w:rPr>
          <w:rFonts w:ascii="Arial" w:hAnsi="Arial" w:cs="Arial"/>
          <w:sz w:val="16"/>
        </w:rPr>
        <w:t>P spectra are referenced externally to CFCl</w:t>
      </w:r>
      <w:r>
        <w:rPr>
          <w:rFonts w:ascii="Arial" w:hAnsi="Arial" w:cs="Arial"/>
          <w:sz w:val="16"/>
          <w:vertAlign w:val="subscript"/>
        </w:rPr>
        <w:t>3</w:t>
      </w:r>
      <w:r>
        <w:rPr>
          <w:rFonts w:ascii="Arial" w:hAnsi="Arial" w:cs="Arial"/>
          <w:sz w:val="16"/>
        </w:rPr>
        <w:t xml:space="preserve"> in CDCl</w:t>
      </w:r>
      <w:r>
        <w:rPr>
          <w:rFonts w:ascii="Arial" w:hAnsi="Arial" w:cs="Arial"/>
          <w:sz w:val="16"/>
          <w:vertAlign w:val="subscript"/>
        </w:rPr>
        <w:t>3</w:t>
      </w:r>
      <w:r>
        <w:rPr>
          <w:rFonts w:ascii="Arial" w:hAnsi="Arial" w:cs="Arial"/>
          <w:sz w:val="16"/>
        </w:rPr>
        <w:t xml:space="preserve"> and to phosphoric acid in D</w:t>
      </w:r>
      <w:r>
        <w:rPr>
          <w:rFonts w:ascii="Arial" w:hAnsi="Arial" w:cs="Arial"/>
          <w:sz w:val="16"/>
          <w:vertAlign w:val="subscript"/>
        </w:rPr>
        <w:t>2</w:t>
      </w:r>
      <w:r>
        <w:rPr>
          <w:rFonts w:ascii="Arial" w:hAnsi="Arial" w:cs="Arial"/>
          <w:sz w:val="16"/>
        </w:rPr>
        <w:t>O respectively. Indicate if you have added an internal reference.</w:t>
      </w:r>
    </w:p>
    <w:p w14:paraId="6E153C8C" w14:textId="77777777" w:rsidR="00D22FC1" w:rsidRDefault="00D22FC1">
      <w:pPr>
        <w:spacing w:line="240" w:lineRule="exact"/>
        <w:jc w:val="both"/>
        <w:rPr>
          <w:rFonts w:ascii="Arial" w:hAnsi="Arial" w:cs="Arial"/>
          <w:sz w:val="16"/>
        </w:rPr>
      </w:pPr>
      <w:bookmarkStart w:id="0" w:name="_GoBack"/>
      <w:bookmarkEnd w:id="0"/>
    </w:p>
    <w:p w14:paraId="6E153C8D" w14:textId="714D78F3" w:rsidR="00D22FC1" w:rsidRDefault="00D22FC1" w:rsidP="00672234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1) Part II students must </w:t>
      </w:r>
      <w:r w:rsidR="00E66337">
        <w:rPr>
          <w:rFonts w:ascii="Arial" w:hAnsi="Arial" w:cs="Arial"/>
          <w:sz w:val="16"/>
        </w:rPr>
        <w:t xml:space="preserve">provide the name of their </w:t>
      </w:r>
      <w:r w:rsidR="00C356C8" w:rsidRPr="0040364A">
        <w:rPr>
          <w:rFonts w:ascii="Arial" w:hAnsi="Arial" w:cs="Arial"/>
          <w:b/>
          <w:sz w:val="16"/>
        </w:rPr>
        <w:t>laboratory</w:t>
      </w:r>
      <w:r w:rsidR="00D0562E" w:rsidRPr="0040364A">
        <w:rPr>
          <w:rFonts w:ascii="Arial" w:hAnsi="Arial" w:cs="Arial"/>
          <w:b/>
          <w:sz w:val="16"/>
        </w:rPr>
        <w:t xml:space="preserve"> </w:t>
      </w:r>
      <w:r w:rsidRPr="0040364A">
        <w:rPr>
          <w:rFonts w:ascii="Arial" w:hAnsi="Arial" w:cs="Arial"/>
          <w:b/>
          <w:sz w:val="16"/>
        </w:rPr>
        <w:t>supervisor</w:t>
      </w:r>
      <w:r>
        <w:rPr>
          <w:rFonts w:ascii="Arial" w:hAnsi="Arial" w:cs="Arial"/>
          <w:sz w:val="16"/>
        </w:rPr>
        <w:t>.</w:t>
      </w:r>
    </w:p>
    <w:p w14:paraId="6E153C8E" w14:textId="77777777" w:rsidR="00D22FC1" w:rsidRDefault="00D22FC1" w:rsidP="00672234">
      <w:pPr>
        <w:jc w:val="both"/>
        <w:rPr>
          <w:rFonts w:ascii="Arial" w:hAnsi="Arial" w:cs="Arial"/>
          <w:sz w:val="16"/>
        </w:rPr>
      </w:pPr>
    </w:p>
    <w:p w14:paraId="6E153C8F" w14:textId="16BF96C4" w:rsidR="00D22FC1" w:rsidRDefault="00D22FC1" w:rsidP="00672234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2) You should quote the number </w:t>
      </w:r>
      <w:r w:rsidR="008976BA">
        <w:rPr>
          <w:rFonts w:ascii="Arial" w:hAnsi="Arial" w:cs="Arial"/>
          <w:sz w:val="16"/>
        </w:rPr>
        <w:t xml:space="preserve">generated on the </w:t>
      </w:r>
      <w:r>
        <w:rPr>
          <w:rFonts w:ascii="Arial" w:hAnsi="Arial" w:cs="Arial"/>
          <w:sz w:val="16"/>
        </w:rPr>
        <w:t xml:space="preserve">sample submission </w:t>
      </w:r>
      <w:r w:rsidR="008976BA">
        <w:rPr>
          <w:rFonts w:ascii="Arial" w:hAnsi="Arial" w:cs="Arial"/>
          <w:sz w:val="16"/>
        </w:rPr>
        <w:t>system page</w:t>
      </w:r>
      <w:r>
        <w:rPr>
          <w:rFonts w:ascii="Arial" w:hAnsi="Arial" w:cs="Arial"/>
          <w:sz w:val="16"/>
        </w:rPr>
        <w:t>.</w:t>
      </w:r>
    </w:p>
    <w:p w14:paraId="6E153C90" w14:textId="77777777" w:rsidR="00E86A7B" w:rsidRDefault="00E86A7B" w:rsidP="00672234">
      <w:pPr>
        <w:jc w:val="both"/>
        <w:rPr>
          <w:rFonts w:ascii="Arial" w:hAnsi="Arial" w:cs="Arial"/>
          <w:sz w:val="16"/>
        </w:rPr>
      </w:pPr>
    </w:p>
    <w:p w14:paraId="6E153C91" w14:textId="77777777" w:rsidR="00D22FC1" w:rsidRDefault="00E86A7B" w:rsidP="00672234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3)</w:t>
      </w:r>
      <w:r w:rsidR="009276D7">
        <w:rPr>
          <w:rFonts w:ascii="Arial" w:hAnsi="Arial" w:cs="Arial"/>
          <w:sz w:val="16"/>
        </w:rPr>
        <w:t xml:space="preserve"> </w:t>
      </w:r>
      <w:r w:rsidR="00A44E45">
        <w:rPr>
          <w:rFonts w:ascii="Arial" w:hAnsi="Arial" w:cs="Arial"/>
          <w:sz w:val="16"/>
        </w:rPr>
        <w:t xml:space="preserve">This is what you would use for iProcurement purchases. </w:t>
      </w:r>
      <w:r w:rsidR="009276D7">
        <w:rPr>
          <w:rFonts w:ascii="Arial" w:hAnsi="Arial" w:cs="Arial"/>
          <w:sz w:val="16"/>
        </w:rPr>
        <w:t>Seek advice from the Finance team if you do not know this.</w:t>
      </w:r>
      <w:r w:rsidR="00A44E45">
        <w:rPr>
          <w:rFonts w:ascii="Arial" w:hAnsi="Arial" w:cs="Arial"/>
          <w:sz w:val="16"/>
        </w:rPr>
        <w:t xml:space="preserve"> </w:t>
      </w:r>
    </w:p>
    <w:p w14:paraId="6E153C92" w14:textId="77777777" w:rsidR="00A44E45" w:rsidRDefault="00A44E45" w:rsidP="00672234">
      <w:pPr>
        <w:jc w:val="both"/>
        <w:rPr>
          <w:rFonts w:ascii="Arial" w:hAnsi="Arial" w:cs="Arial"/>
          <w:sz w:val="16"/>
        </w:rPr>
      </w:pPr>
    </w:p>
    <w:p w14:paraId="6E153C93" w14:textId="3FB7A3FC" w:rsidR="00D22FC1" w:rsidRDefault="00E86A7B" w:rsidP="00672234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</w:t>
      </w:r>
      <w:r w:rsidR="00D22FC1">
        <w:rPr>
          <w:rFonts w:ascii="Arial" w:hAnsi="Arial" w:cs="Arial"/>
          <w:sz w:val="16"/>
        </w:rPr>
        <w:t>) Indicate where your sample can be found. If ‘request’</w:t>
      </w:r>
      <w:r w:rsidR="008976BA">
        <w:rPr>
          <w:rFonts w:ascii="Arial" w:hAnsi="Arial" w:cs="Arial"/>
          <w:sz w:val="16"/>
        </w:rPr>
        <w:t>, you will be contacted by th</w:t>
      </w:r>
      <w:r w:rsidR="00D22FC1">
        <w:rPr>
          <w:rFonts w:ascii="Arial" w:hAnsi="Arial" w:cs="Arial"/>
          <w:sz w:val="16"/>
        </w:rPr>
        <w:t>e NMR staff</w:t>
      </w:r>
      <w:r w:rsidR="008976BA">
        <w:rPr>
          <w:rFonts w:ascii="Arial" w:hAnsi="Arial" w:cs="Arial"/>
          <w:sz w:val="16"/>
        </w:rPr>
        <w:t xml:space="preserve"> in due course</w:t>
      </w:r>
      <w:r w:rsidR="00D22FC1">
        <w:rPr>
          <w:rFonts w:ascii="Arial" w:hAnsi="Arial" w:cs="Arial"/>
          <w:sz w:val="16"/>
        </w:rPr>
        <w:t>.</w:t>
      </w:r>
    </w:p>
    <w:p w14:paraId="6E153C94" w14:textId="77777777" w:rsidR="00D22FC1" w:rsidRDefault="00D22FC1" w:rsidP="00672234">
      <w:pPr>
        <w:jc w:val="both"/>
        <w:rPr>
          <w:rFonts w:ascii="Arial" w:hAnsi="Arial" w:cs="Arial"/>
          <w:sz w:val="16"/>
        </w:rPr>
      </w:pPr>
    </w:p>
    <w:p w14:paraId="6E153C95" w14:textId="633A559E" w:rsidR="00D22FC1" w:rsidRDefault="00E86A7B" w:rsidP="00672234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5</w:t>
      </w:r>
      <w:r w:rsidR="00D22FC1">
        <w:rPr>
          <w:rFonts w:ascii="Arial" w:hAnsi="Arial" w:cs="Arial"/>
          <w:sz w:val="16"/>
        </w:rPr>
        <w:t>) Give ANY details you may know that relate to possible hazards associated with handling of the sample (such as in the case of sample spillage or tube breakages). E</w:t>
      </w:r>
      <w:r w:rsidR="00225688">
        <w:rPr>
          <w:rFonts w:ascii="Arial" w:hAnsi="Arial" w:cs="Arial"/>
          <w:sz w:val="16"/>
        </w:rPr>
        <w:t>.</w:t>
      </w:r>
      <w:r w:rsidR="00D22FC1">
        <w:rPr>
          <w:rFonts w:ascii="Arial" w:hAnsi="Arial" w:cs="Arial"/>
          <w:sz w:val="16"/>
        </w:rPr>
        <w:t>g</w:t>
      </w:r>
      <w:r w:rsidR="00225688">
        <w:rPr>
          <w:rFonts w:ascii="Arial" w:hAnsi="Arial" w:cs="Arial"/>
          <w:sz w:val="16"/>
        </w:rPr>
        <w:t>.</w:t>
      </w:r>
      <w:r w:rsidR="00D22FC1">
        <w:rPr>
          <w:rFonts w:ascii="Arial" w:hAnsi="Arial" w:cs="Arial"/>
          <w:sz w:val="16"/>
        </w:rPr>
        <w:t xml:space="preserve"> toxic, carcinogen etc. If this is uncertain, enter UNKNOWN.</w:t>
      </w:r>
    </w:p>
    <w:p w14:paraId="6E153C96" w14:textId="77777777" w:rsidR="00D22FC1" w:rsidRDefault="00D22FC1" w:rsidP="00672234">
      <w:pPr>
        <w:jc w:val="both"/>
        <w:rPr>
          <w:rFonts w:ascii="Arial" w:hAnsi="Arial" w:cs="Arial"/>
          <w:sz w:val="16"/>
        </w:rPr>
      </w:pPr>
    </w:p>
    <w:p w14:paraId="6E153C97" w14:textId="77777777" w:rsidR="00D22FC1" w:rsidRDefault="00E86A7B" w:rsidP="00672234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6</w:t>
      </w:r>
      <w:r w:rsidR="00D22FC1">
        <w:rPr>
          <w:rFonts w:ascii="Arial" w:hAnsi="Arial" w:cs="Arial"/>
          <w:sz w:val="16"/>
        </w:rPr>
        <w:t>) Indicate the expected presence of unusual shifts. Describe briefly any particular problem you wish to address (this will help us choose the most appropriate experiment(s) for the problem).</w:t>
      </w:r>
      <w:r w:rsidR="00091313">
        <w:rPr>
          <w:rFonts w:ascii="Arial" w:hAnsi="Arial" w:cs="Arial"/>
          <w:sz w:val="16"/>
        </w:rPr>
        <w:t xml:space="preserve"> </w:t>
      </w:r>
      <w:r w:rsidR="00091313" w:rsidRPr="00744DF9">
        <w:rPr>
          <w:rFonts w:ascii="Arial" w:hAnsi="Arial" w:cs="Arial"/>
          <w:b/>
          <w:sz w:val="16"/>
        </w:rPr>
        <w:t>All experiments requested must be listed on this form</w:t>
      </w:r>
      <w:r w:rsidR="00091313">
        <w:rPr>
          <w:rFonts w:ascii="Arial" w:hAnsi="Arial" w:cs="Arial"/>
          <w:sz w:val="16"/>
        </w:rPr>
        <w:t>.</w:t>
      </w:r>
    </w:p>
    <w:p w14:paraId="6E153C98" w14:textId="77777777" w:rsidR="00D22FC1" w:rsidRDefault="00D22FC1" w:rsidP="00672234">
      <w:pPr>
        <w:jc w:val="both"/>
        <w:rPr>
          <w:rFonts w:ascii="Arial" w:hAnsi="Arial" w:cs="Arial"/>
          <w:sz w:val="16"/>
        </w:rPr>
      </w:pPr>
    </w:p>
    <w:p w14:paraId="6E153C99" w14:textId="0E7889CA" w:rsidR="00D22FC1" w:rsidRDefault="00E86A7B" w:rsidP="00672234">
      <w:pPr>
        <w:jc w:val="both"/>
        <w:rPr>
          <w:rFonts w:ascii="Arial" w:hAnsi="Arial" w:cs="Arial"/>
          <w:sz w:val="16"/>
        </w:rPr>
      </w:pPr>
      <w:r w:rsidRPr="002E7C0A">
        <w:rPr>
          <w:rFonts w:ascii="Arial" w:hAnsi="Arial" w:cs="Arial"/>
          <w:sz w:val="16"/>
        </w:rPr>
        <w:t>7</w:t>
      </w:r>
      <w:r w:rsidR="00D22FC1" w:rsidRPr="002E7C0A">
        <w:rPr>
          <w:rFonts w:ascii="Arial" w:hAnsi="Arial" w:cs="Arial"/>
          <w:sz w:val="16"/>
        </w:rPr>
        <w:t xml:space="preserve">) </w:t>
      </w:r>
      <w:r w:rsidR="00D22FC1" w:rsidRPr="002E7C0A">
        <w:rPr>
          <w:rFonts w:ascii="Arial" w:hAnsi="Arial" w:cs="Arial"/>
          <w:position w:val="6"/>
          <w:sz w:val="16"/>
        </w:rPr>
        <w:t xml:space="preserve"> </w:t>
      </w:r>
      <w:r w:rsidR="00D22FC1" w:rsidRPr="002E7C0A">
        <w:rPr>
          <w:rFonts w:ascii="Arial" w:hAnsi="Arial" w:cs="Arial"/>
          <w:sz w:val="16"/>
          <w:vertAlign w:val="superscript"/>
        </w:rPr>
        <w:t>1</w:t>
      </w:r>
      <w:r w:rsidR="00D22FC1" w:rsidRPr="002E7C0A">
        <w:rPr>
          <w:rFonts w:ascii="Arial" w:hAnsi="Arial" w:cs="Arial"/>
          <w:sz w:val="16"/>
        </w:rPr>
        <w:t xml:space="preserve">H: 1-10 mg for the </w:t>
      </w:r>
      <w:r w:rsidR="009148C3">
        <w:rPr>
          <w:rFonts w:ascii="Arial" w:hAnsi="Arial" w:cs="Arial"/>
          <w:sz w:val="16"/>
        </w:rPr>
        <w:t>6</w:t>
      </w:r>
      <w:r w:rsidR="00D22FC1" w:rsidRPr="002E7C0A">
        <w:rPr>
          <w:rFonts w:ascii="Arial" w:hAnsi="Arial" w:cs="Arial"/>
          <w:sz w:val="16"/>
        </w:rPr>
        <w:t xml:space="preserve">00; </w:t>
      </w:r>
      <w:r w:rsidR="00D22FC1" w:rsidRPr="002E7C0A">
        <w:rPr>
          <w:rFonts w:ascii="Arial" w:hAnsi="Arial" w:cs="Arial"/>
          <w:sz w:val="16"/>
          <w:vertAlign w:val="superscript"/>
        </w:rPr>
        <w:t>13</w:t>
      </w:r>
      <w:r w:rsidR="00BF148C" w:rsidRPr="002E7C0A">
        <w:rPr>
          <w:rFonts w:ascii="Arial" w:hAnsi="Arial" w:cs="Arial"/>
          <w:sz w:val="16"/>
        </w:rPr>
        <w:t>C: 1</w:t>
      </w:r>
      <w:r w:rsidR="00D22FC1" w:rsidRPr="002E7C0A">
        <w:rPr>
          <w:rFonts w:ascii="Arial" w:hAnsi="Arial" w:cs="Arial"/>
          <w:sz w:val="16"/>
        </w:rPr>
        <w:t>0</w:t>
      </w:r>
      <w:r w:rsidR="00992167" w:rsidRPr="002E7C0A">
        <w:rPr>
          <w:rFonts w:ascii="Arial" w:hAnsi="Arial" w:cs="Arial"/>
          <w:sz w:val="16"/>
        </w:rPr>
        <w:t>+</w:t>
      </w:r>
      <w:r w:rsidR="00D22FC1" w:rsidRPr="002E7C0A">
        <w:rPr>
          <w:rFonts w:ascii="Arial" w:hAnsi="Arial" w:cs="Arial"/>
          <w:sz w:val="16"/>
        </w:rPr>
        <w:t xml:space="preserve"> mg for the </w:t>
      </w:r>
      <w:r w:rsidR="009148C3">
        <w:rPr>
          <w:rFonts w:ascii="Arial" w:hAnsi="Arial" w:cs="Arial"/>
          <w:sz w:val="16"/>
        </w:rPr>
        <w:t>6</w:t>
      </w:r>
      <w:r w:rsidR="00D22FC1" w:rsidRPr="002E7C0A">
        <w:rPr>
          <w:rFonts w:ascii="Arial" w:hAnsi="Arial" w:cs="Arial"/>
          <w:sz w:val="16"/>
        </w:rPr>
        <w:t>00 (ca. 50</w:t>
      </w:r>
      <w:r w:rsidR="00992167" w:rsidRPr="002E7C0A">
        <w:rPr>
          <w:rFonts w:ascii="Arial" w:hAnsi="Arial" w:cs="Arial"/>
          <w:sz w:val="16"/>
        </w:rPr>
        <w:t>+</w:t>
      </w:r>
      <w:r w:rsidR="00D22FC1" w:rsidRPr="002E7C0A">
        <w:rPr>
          <w:rFonts w:ascii="Arial" w:hAnsi="Arial" w:cs="Arial"/>
          <w:sz w:val="16"/>
        </w:rPr>
        <w:t xml:space="preserve"> mg should be run on the 400</w:t>
      </w:r>
      <w:r w:rsidR="009148C3">
        <w:rPr>
          <w:rFonts w:ascii="Arial" w:hAnsi="Arial" w:cs="Arial"/>
          <w:sz w:val="16"/>
        </w:rPr>
        <w:t>s</w:t>
      </w:r>
      <w:r w:rsidR="00D22FC1" w:rsidRPr="002E7C0A">
        <w:rPr>
          <w:rFonts w:ascii="Arial" w:hAnsi="Arial" w:cs="Arial"/>
          <w:sz w:val="16"/>
        </w:rPr>
        <w:t xml:space="preserve">); </w:t>
      </w:r>
      <w:r w:rsidR="00D22FC1" w:rsidRPr="002E7C0A">
        <w:rPr>
          <w:rFonts w:ascii="Arial" w:hAnsi="Arial" w:cs="Arial"/>
          <w:sz w:val="16"/>
          <w:vertAlign w:val="superscript"/>
        </w:rPr>
        <w:t>19</w:t>
      </w:r>
      <w:r w:rsidR="00992167" w:rsidRPr="002E7C0A">
        <w:rPr>
          <w:rFonts w:ascii="Arial" w:hAnsi="Arial" w:cs="Arial"/>
          <w:sz w:val="16"/>
        </w:rPr>
        <w:t>F: 1-10mg</w:t>
      </w:r>
      <w:r w:rsidR="00D22FC1" w:rsidRPr="002E7C0A">
        <w:rPr>
          <w:rFonts w:ascii="Arial" w:hAnsi="Arial" w:cs="Arial"/>
          <w:sz w:val="16"/>
        </w:rPr>
        <w:t xml:space="preserve">; </w:t>
      </w:r>
      <w:r w:rsidR="00D22FC1" w:rsidRPr="002E7C0A">
        <w:rPr>
          <w:rFonts w:ascii="Arial" w:hAnsi="Arial" w:cs="Arial"/>
          <w:sz w:val="16"/>
          <w:vertAlign w:val="superscript"/>
        </w:rPr>
        <w:t>31</w:t>
      </w:r>
      <w:r w:rsidR="00BF148C" w:rsidRPr="002E7C0A">
        <w:rPr>
          <w:rFonts w:ascii="Arial" w:hAnsi="Arial" w:cs="Arial"/>
          <w:sz w:val="16"/>
        </w:rPr>
        <w:t xml:space="preserve">P: 10 mg. </w:t>
      </w:r>
      <w:r w:rsidR="00D22FC1" w:rsidRPr="002E7C0A">
        <w:rPr>
          <w:rFonts w:ascii="Arial" w:hAnsi="Arial" w:cs="Arial"/>
          <w:sz w:val="16"/>
        </w:rPr>
        <w:t>Please ask for other</w:t>
      </w:r>
      <w:r w:rsidR="00FC1BE0" w:rsidRPr="002E7C0A">
        <w:rPr>
          <w:rFonts w:ascii="Arial" w:hAnsi="Arial" w:cs="Arial"/>
          <w:sz w:val="16"/>
        </w:rPr>
        <w:t>s.</w:t>
      </w:r>
    </w:p>
    <w:p w14:paraId="6E153C9A" w14:textId="77777777" w:rsidR="00D22FC1" w:rsidRDefault="00D22FC1" w:rsidP="00672234">
      <w:pPr>
        <w:jc w:val="both"/>
        <w:rPr>
          <w:rFonts w:ascii="Arial" w:hAnsi="Arial" w:cs="Arial"/>
          <w:sz w:val="16"/>
        </w:rPr>
      </w:pPr>
    </w:p>
    <w:p w14:paraId="6E153C9B" w14:textId="2CDB11DF" w:rsidR="00D22FC1" w:rsidRDefault="00E86A7B" w:rsidP="00672234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</w:t>
      </w:r>
      <w:r w:rsidR="00D22FC1">
        <w:rPr>
          <w:rFonts w:ascii="Arial" w:hAnsi="Arial" w:cs="Arial"/>
          <w:sz w:val="16"/>
        </w:rPr>
        <w:t xml:space="preserve">) </w:t>
      </w:r>
      <w:r w:rsidR="00067514">
        <w:rPr>
          <w:rFonts w:ascii="Arial" w:hAnsi="Arial" w:cs="Arial"/>
          <w:sz w:val="16"/>
        </w:rPr>
        <w:t>For routine analysis, a</w:t>
      </w:r>
      <w:r w:rsidR="00D22FC1">
        <w:rPr>
          <w:rFonts w:ascii="Arial" w:hAnsi="Arial" w:cs="Arial"/>
          <w:sz w:val="16"/>
        </w:rPr>
        <w:t>ll samples should be supplied in 5 mm high-quality tubes (</w:t>
      </w:r>
      <w:proofErr w:type="spellStart"/>
      <w:r w:rsidR="009148C3">
        <w:rPr>
          <w:rFonts w:ascii="Arial" w:hAnsi="Arial" w:cs="Arial"/>
          <w:sz w:val="16"/>
        </w:rPr>
        <w:t>Norell</w:t>
      </w:r>
      <w:proofErr w:type="spellEnd"/>
      <w:r w:rsidR="009148C3">
        <w:rPr>
          <w:rFonts w:ascii="Arial" w:hAnsi="Arial" w:cs="Arial"/>
          <w:sz w:val="16"/>
        </w:rPr>
        <w:t xml:space="preserve"> 400S, </w:t>
      </w:r>
      <w:proofErr w:type="spellStart"/>
      <w:r w:rsidR="00D22FC1">
        <w:rPr>
          <w:rFonts w:ascii="Arial" w:hAnsi="Arial" w:cs="Arial"/>
          <w:sz w:val="16"/>
        </w:rPr>
        <w:t>Wilmad</w:t>
      </w:r>
      <w:proofErr w:type="spellEnd"/>
      <w:r w:rsidR="00D22FC1">
        <w:rPr>
          <w:rFonts w:ascii="Arial" w:hAnsi="Arial" w:cs="Arial"/>
          <w:sz w:val="16"/>
        </w:rPr>
        <w:t xml:space="preserve"> 507-PP</w:t>
      </w:r>
      <w:r w:rsidR="000478FF">
        <w:rPr>
          <w:rFonts w:ascii="Arial" w:hAnsi="Arial" w:cs="Arial"/>
          <w:sz w:val="16"/>
        </w:rPr>
        <w:t xml:space="preserve">, </w:t>
      </w:r>
      <w:r w:rsidR="00992167">
        <w:rPr>
          <w:rFonts w:ascii="Arial" w:hAnsi="Arial" w:cs="Arial"/>
          <w:sz w:val="16"/>
        </w:rPr>
        <w:t xml:space="preserve">or New Era MP5 </w:t>
      </w:r>
      <w:r w:rsidR="00D22FC1">
        <w:rPr>
          <w:rFonts w:ascii="Arial" w:hAnsi="Arial" w:cs="Arial"/>
          <w:sz w:val="16"/>
        </w:rPr>
        <w:t>at least). Cracked</w:t>
      </w:r>
      <w:r w:rsidR="00B010A1">
        <w:rPr>
          <w:rFonts w:ascii="Arial" w:hAnsi="Arial" w:cs="Arial"/>
          <w:sz w:val="16"/>
        </w:rPr>
        <w:t>, scratched</w:t>
      </w:r>
      <w:r w:rsidR="00D22FC1">
        <w:rPr>
          <w:rFonts w:ascii="Arial" w:hAnsi="Arial" w:cs="Arial"/>
          <w:sz w:val="16"/>
        </w:rPr>
        <w:t xml:space="preserve"> or broken tubes will not be accepted.</w:t>
      </w:r>
    </w:p>
    <w:p w14:paraId="6E153C9C" w14:textId="77777777" w:rsidR="00992167" w:rsidRDefault="00992167" w:rsidP="00672234">
      <w:pPr>
        <w:jc w:val="both"/>
        <w:rPr>
          <w:rFonts w:ascii="Arial" w:hAnsi="Arial" w:cs="Arial"/>
          <w:sz w:val="16"/>
        </w:rPr>
      </w:pPr>
    </w:p>
    <w:p w14:paraId="6E153C9F" w14:textId="5CFBDE9E" w:rsidR="00672234" w:rsidRDefault="00E86A7B" w:rsidP="007B668D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9</w:t>
      </w:r>
      <w:r w:rsidR="00D22FC1">
        <w:rPr>
          <w:rFonts w:ascii="Arial" w:hAnsi="Arial" w:cs="Arial"/>
          <w:sz w:val="16"/>
        </w:rPr>
        <w:t>) The maximum solvent depth for 5 mm tubes should be 4.5 cm (600</w:t>
      </w:r>
      <w:r w:rsidR="00D22FC1">
        <w:rPr>
          <w:rFonts w:ascii="Symbol" w:hAnsi="Symbol" w:cs="Arial"/>
          <w:sz w:val="16"/>
        </w:rPr>
        <w:t></w:t>
      </w:r>
      <w:r w:rsidR="00D22FC1">
        <w:rPr>
          <w:rFonts w:ascii="Arial" w:hAnsi="Arial" w:cs="Arial"/>
          <w:sz w:val="16"/>
        </w:rPr>
        <w:t>l), the minimum is 4.0 cm (500</w:t>
      </w:r>
      <w:r w:rsidR="00D22FC1">
        <w:rPr>
          <w:rFonts w:ascii="Symbol" w:hAnsi="Symbol" w:cs="Arial"/>
          <w:sz w:val="16"/>
        </w:rPr>
        <w:t></w:t>
      </w:r>
      <w:r w:rsidR="00D22FC1">
        <w:rPr>
          <w:rFonts w:ascii="Arial" w:hAnsi="Arial" w:cs="Arial"/>
          <w:sz w:val="16"/>
        </w:rPr>
        <w:t xml:space="preserve">l). Note that the automated spectrometers also require a sample depth of 4.0 - 4.5 cm. Samples with depths outside this range </w:t>
      </w:r>
      <w:r w:rsidR="00751417">
        <w:rPr>
          <w:rFonts w:ascii="Arial" w:hAnsi="Arial" w:cs="Arial"/>
          <w:sz w:val="16"/>
        </w:rPr>
        <w:t>may</w:t>
      </w:r>
      <w:r w:rsidR="00D22FC1">
        <w:rPr>
          <w:rFonts w:ascii="Arial" w:hAnsi="Arial" w:cs="Arial"/>
          <w:sz w:val="16"/>
        </w:rPr>
        <w:t xml:space="preserve"> be rejected.</w:t>
      </w:r>
    </w:p>
    <w:sectPr w:rsidR="00672234" w:rsidSect="00AB2A22">
      <w:headerReference w:type="default" r:id="rId10"/>
      <w:footnotePr>
        <w:numRestart w:val="eachSect"/>
      </w:footnotePr>
      <w:pgSz w:w="11907" w:h="16839" w:code="9"/>
      <w:pgMar w:top="851" w:right="851" w:bottom="851" w:left="851" w:header="96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30926" w14:textId="77777777" w:rsidR="00F11BE4" w:rsidRDefault="00F11BE4" w:rsidP="00F11BE4">
      <w:r>
        <w:separator/>
      </w:r>
    </w:p>
  </w:endnote>
  <w:endnote w:type="continuationSeparator" w:id="0">
    <w:p w14:paraId="7BA8FBBE" w14:textId="77777777" w:rsidR="00F11BE4" w:rsidRDefault="00F11BE4" w:rsidP="00F1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5A464" w14:textId="77777777" w:rsidR="00F11BE4" w:rsidRDefault="00F11BE4" w:rsidP="00F11BE4">
      <w:r>
        <w:separator/>
      </w:r>
    </w:p>
  </w:footnote>
  <w:footnote w:type="continuationSeparator" w:id="0">
    <w:p w14:paraId="43CAF6BC" w14:textId="77777777" w:rsidR="00F11BE4" w:rsidRDefault="00F11BE4" w:rsidP="00F1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982E0" w14:textId="1434CDB4" w:rsidR="00F11BE4" w:rsidRDefault="00F11BE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8C43800" wp14:editId="2E4A0BC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44951951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4118817" w14:textId="4076E00F" w:rsidR="00F11BE4" w:rsidRPr="003E57DA" w:rsidRDefault="00AB2A22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AB2A22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 xml:space="preserve">INTERNAL: </w:t>
                              </w:r>
                              <w:r w:rsidR="00F11BE4" w:rsidRPr="00AB2A22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NMR Service submission form for department of chemistry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8C43800" id="Rectangle 197" o:spid="_x0000_s1028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" o:allowoverlap="f" fillcolor="#9bbb59 [3206]" stroked="f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44951951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4118817" w14:textId="4076E00F" w:rsidR="00F11BE4" w:rsidRPr="003E57DA" w:rsidRDefault="00AB2A22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AB2A22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 xml:space="preserve">INTERNAL: </w:t>
                        </w:r>
                        <w:r w:rsidR="00F11BE4" w:rsidRPr="00AB2A22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NMR Service submission form for department of chemistry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>
      <o:colormru v:ext="edit" colors="#ddd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44"/>
    <w:rsid w:val="00001BF3"/>
    <w:rsid w:val="000256F3"/>
    <w:rsid w:val="000440FA"/>
    <w:rsid w:val="000478FF"/>
    <w:rsid w:val="00050588"/>
    <w:rsid w:val="00067514"/>
    <w:rsid w:val="00091313"/>
    <w:rsid w:val="000B5710"/>
    <w:rsid w:val="000D2A59"/>
    <w:rsid w:val="000F1A37"/>
    <w:rsid w:val="00103A78"/>
    <w:rsid w:val="00151D21"/>
    <w:rsid w:val="001B33B8"/>
    <w:rsid w:val="001C37F5"/>
    <w:rsid w:val="001D4860"/>
    <w:rsid w:val="00225688"/>
    <w:rsid w:val="002660BD"/>
    <w:rsid w:val="00270C08"/>
    <w:rsid w:val="002851F9"/>
    <w:rsid w:val="002A5FC3"/>
    <w:rsid w:val="002B53BA"/>
    <w:rsid w:val="002E7C0A"/>
    <w:rsid w:val="00345D10"/>
    <w:rsid w:val="003E57DA"/>
    <w:rsid w:val="0040364A"/>
    <w:rsid w:val="004B2F72"/>
    <w:rsid w:val="004E7A36"/>
    <w:rsid w:val="0055489D"/>
    <w:rsid w:val="00570CE6"/>
    <w:rsid w:val="005771BF"/>
    <w:rsid w:val="00593597"/>
    <w:rsid w:val="00605A90"/>
    <w:rsid w:val="00672234"/>
    <w:rsid w:val="00694693"/>
    <w:rsid w:val="006D75D7"/>
    <w:rsid w:val="006E0AB5"/>
    <w:rsid w:val="006E1786"/>
    <w:rsid w:val="006E1E99"/>
    <w:rsid w:val="00741C8D"/>
    <w:rsid w:val="00744DF9"/>
    <w:rsid w:val="00751417"/>
    <w:rsid w:val="00786A68"/>
    <w:rsid w:val="007B6417"/>
    <w:rsid w:val="007B668D"/>
    <w:rsid w:val="007C6199"/>
    <w:rsid w:val="007C73D8"/>
    <w:rsid w:val="00804624"/>
    <w:rsid w:val="008976BA"/>
    <w:rsid w:val="008A228B"/>
    <w:rsid w:val="008D3944"/>
    <w:rsid w:val="008D4337"/>
    <w:rsid w:val="008E3055"/>
    <w:rsid w:val="008F17F4"/>
    <w:rsid w:val="008F3A44"/>
    <w:rsid w:val="009148C3"/>
    <w:rsid w:val="009276D7"/>
    <w:rsid w:val="00952498"/>
    <w:rsid w:val="00992167"/>
    <w:rsid w:val="009A1B7E"/>
    <w:rsid w:val="009C1644"/>
    <w:rsid w:val="009D4CD7"/>
    <w:rsid w:val="00A22F26"/>
    <w:rsid w:val="00A44E45"/>
    <w:rsid w:val="00A455F4"/>
    <w:rsid w:val="00A94275"/>
    <w:rsid w:val="00AB2A22"/>
    <w:rsid w:val="00AD581A"/>
    <w:rsid w:val="00B010A1"/>
    <w:rsid w:val="00B148B5"/>
    <w:rsid w:val="00B62191"/>
    <w:rsid w:val="00BE3EB3"/>
    <w:rsid w:val="00BF148C"/>
    <w:rsid w:val="00C00577"/>
    <w:rsid w:val="00C356C8"/>
    <w:rsid w:val="00D0562E"/>
    <w:rsid w:val="00D22FC1"/>
    <w:rsid w:val="00D92303"/>
    <w:rsid w:val="00D95EFC"/>
    <w:rsid w:val="00DA75B9"/>
    <w:rsid w:val="00E359CC"/>
    <w:rsid w:val="00E361EF"/>
    <w:rsid w:val="00E656DA"/>
    <w:rsid w:val="00E66337"/>
    <w:rsid w:val="00E86A7B"/>
    <w:rsid w:val="00EF3736"/>
    <w:rsid w:val="00F11BE4"/>
    <w:rsid w:val="00F135C6"/>
    <w:rsid w:val="00F13A9E"/>
    <w:rsid w:val="00F70229"/>
    <w:rsid w:val="00FA5126"/>
    <w:rsid w:val="00FC1BE0"/>
    <w:rsid w:val="00FD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ddd"/>
    </o:shapedefaults>
    <o:shapelayout v:ext="edit">
      <o:idmap v:ext="edit" data="1"/>
    </o:shapelayout>
  </w:shapeDefaults>
  <w:decimalSymbol w:val="."/>
  <w:listSeparator w:val=","/>
  <w14:docId w14:val="6E153C5C"/>
  <w15:docId w15:val="{C8B7F61C-1360-4515-935E-887A6D53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F72"/>
    <w:rPr>
      <w:lang w:eastAsia="en-US"/>
    </w:rPr>
  </w:style>
  <w:style w:type="paragraph" w:styleId="Heading1">
    <w:name w:val="heading 1"/>
    <w:basedOn w:val="Normal"/>
    <w:next w:val="Normal"/>
    <w:qFormat/>
    <w:rsid w:val="004B2F72"/>
    <w:pPr>
      <w:keepNext/>
      <w:spacing w:line="240" w:lineRule="exact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F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1B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BE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1B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BE4"/>
    <w:rPr>
      <w:lang w:eastAsia="en-US"/>
    </w:rPr>
  </w:style>
  <w:style w:type="table" w:styleId="TableGrid">
    <w:name w:val="Table Grid"/>
    <w:basedOn w:val="TableNormal"/>
    <w:uiPriority w:val="59"/>
    <w:rsid w:val="00786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7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C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C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C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E70DD9CB01644826790A9CAD4F8E5" ma:contentTypeVersion="8" ma:contentTypeDescription="Create a new document." ma:contentTypeScope="" ma:versionID="805de11217bd21dad954a6ba25c82954">
  <xsd:schema xmlns:xsd="http://www.w3.org/2001/XMLSchema" xmlns:xs="http://www.w3.org/2001/XMLSchema" xmlns:p="http://schemas.microsoft.com/office/2006/metadata/properties" xmlns:ns3="12da1371-c0bd-46af-a584-d0ca56511368" targetNamespace="http://schemas.microsoft.com/office/2006/metadata/properties" ma:root="true" ma:fieldsID="ab4a08cae106904a9a1c3eaf3ba9d137" ns3:_="">
    <xsd:import namespace="12da1371-c0bd-46af-a584-d0ca565113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1371-c0bd-46af-a584-d0ca56511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28BEB-F16D-40B5-9E5D-D80C87819DD2}">
  <ds:schemaRefs>
    <ds:schemaRef ds:uri="12da1371-c0bd-46af-a584-d0ca5651136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3E6072-9232-4144-92CB-9CB43C780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a1371-c0bd-46af-a584-d0ca56511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A9AC0-3AAB-466B-B37F-0C651E333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353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INTERNAL: NMR Service submission form for department of chemistry</vt:lpstr>
    </vt:vector>
  </TitlesOfParts>
  <Company>University of Oxford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INTERNAL: NMR Service submission form for department of chemistry</dc:title>
  <dc:creator>Dr. Tim Claridge</dc:creator>
  <cp:lastModifiedBy>Caitlin Salter</cp:lastModifiedBy>
  <cp:revision>27</cp:revision>
  <cp:lastPrinted>2019-09-02T09:57:00Z</cp:lastPrinted>
  <dcterms:created xsi:type="dcterms:W3CDTF">2021-09-13T12:38:00Z</dcterms:created>
  <dcterms:modified xsi:type="dcterms:W3CDTF">2021-10-04T08:27:00Z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0x010100453E70DD9CB01644826790A9CAD4F8E5</vt:lpwstr>
  </property>
</Properties>
</file>